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3DD" w:rsidRDefault="00075970" w:rsidP="005A73DD">
      <w:pPr>
        <w:pBdr>
          <w:bottom w:val="single" w:sz="12" w:space="1" w:color="auto"/>
        </w:pBdr>
        <w:ind w:left="-450"/>
        <w:jc w:val="both"/>
        <w:rPr>
          <w:b/>
          <w:bCs/>
          <w:sz w:val="28"/>
          <w:szCs w:val="28"/>
        </w:rPr>
      </w:pPr>
      <w:r w:rsidRPr="00075970">
        <w:rPr>
          <w:noProof/>
          <w:sz w:val="28"/>
          <w:szCs w:val="28"/>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21.6pt;margin-top:30.55pt;width:97.1pt;height:36.85pt;z-index:251658240;v-text-anchor:middle" strokeweight="1.5pt">
            <v:textbox>
              <w:txbxContent>
                <w:p w:rsidR="005A73DD" w:rsidRPr="008D6F7A" w:rsidRDefault="005A73DD" w:rsidP="008D6F7A">
                  <w:pPr>
                    <w:jc w:val="center"/>
                    <w:rPr>
                      <w:sz w:val="36"/>
                      <w:szCs w:val="36"/>
                    </w:rPr>
                  </w:pPr>
                  <w:r w:rsidRPr="008D6F7A">
                    <w:rPr>
                      <w:b/>
                      <w:bCs/>
                      <w:sz w:val="36"/>
                      <w:szCs w:val="36"/>
                    </w:rPr>
                    <w:t>SCIENCE</w:t>
                  </w:r>
                </w:p>
                <w:p w:rsidR="005A73DD" w:rsidRDefault="005A73DD"/>
              </w:txbxContent>
            </v:textbox>
          </v:shape>
        </w:pict>
      </w:r>
      <w:r w:rsidR="005A73DD" w:rsidRPr="005A73DD">
        <w:rPr>
          <w:b/>
          <w:bCs/>
          <w:sz w:val="28"/>
          <w:szCs w:val="28"/>
        </w:rPr>
        <w:t>CLASS – IX</w:t>
      </w:r>
      <w:r w:rsidR="005A73DD" w:rsidRPr="005A73DD">
        <w:rPr>
          <w:b/>
          <w:bCs/>
          <w:sz w:val="28"/>
          <w:szCs w:val="28"/>
        </w:rPr>
        <w:tab/>
      </w:r>
      <w:r w:rsidR="005A73DD" w:rsidRPr="005A73DD">
        <w:rPr>
          <w:b/>
          <w:bCs/>
          <w:sz w:val="28"/>
          <w:szCs w:val="28"/>
        </w:rPr>
        <w:tab/>
      </w:r>
      <w:r w:rsidR="005A73DD" w:rsidRPr="005A73DD">
        <w:rPr>
          <w:b/>
          <w:bCs/>
          <w:sz w:val="28"/>
          <w:szCs w:val="28"/>
        </w:rPr>
        <w:tab/>
        <w:t>HOLIDAY ASSIGNMENT</w:t>
      </w:r>
      <w:r w:rsidR="00112779">
        <w:rPr>
          <w:b/>
          <w:bCs/>
          <w:sz w:val="28"/>
          <w:szCs w:val="28"/>
        </w:rPr>
        <w:t xml:space="preserve"> (SUBJECTWISE)</w:t>
      </w:r>
    </w:p>
    <w:p w:rsidR="005A73DD" w:rsidRDefault="005A73DD" w:rsidP="005A73DD">
      <w:pPr>
        <w:rPr>
          <w:sz w:val="28"/>
          <w:szCs w:val="28"/>
          <w:u w:val="single"/>
        </w:rPr>
      </w:pPr>
    </w:p>
    <w:p w:rsidR="004A1289" w:rsidRDefault="005A73DD" w:rsidP="005A73DD">
      <w:pPr>
        <w:jc w:val="center"/>
        <w:rPr>
          <w:sz w:val="28"/>
          <w:szCs w:val="28"/>
          <w:u w:val="single"/>
        </w:rPr>
      </w:pPr>
      <w:r w:rsidRPr="005A73DD">
        <w:rPr>
          <w:sz w:val="28"/>
          <w:szCs w:val="28"/>
          <w:u w:val="single"/>
        </w:rPr>
        <w:t>PHYSICS</w:t>
      </w:r>
    </w:p>
    <w:p w:rsidR="005A73DD" w:rsidRPr="008D6F7A" w:rsidRDefault="005A73DD" w:rsidP="005A73DD">
      <w:r w:rsidRPr="008D6F7A">
        <w:t>CH- Motion-</w:t>
      </w:r>
      <w:r w:rsidR="008D6F7A" w:rsidRPr="008D6F7A">
        <w:t xml:space="preserve"> </w:t>
      </w:r>
      <w:r w:rsidR="00756E44" w:rsidRPr="008D6F7A">
        <w:t>Practi</w:t>
      </w:r>
      <w:r w:rsidR="00756E44">
        <w:t>s</w:t>
      </w:r>
      <w:r w:rsidR="00756E44" w:rsidRPr="008D6F7A">
        <w:t>e</w:t>
      </w:r>
      <w:r w:rsidR="008D6F7A" w:rsidRPr="008D6F7A">
        <w:t xml:space="preserve"> all numerical questions and learn definitions.</w:t>
      </w:r>
    </w:p>
    <w:p w:rsidR="008D6F7A" w:rsidRDefault="008D6F7A" w:rsidP="008D6F7A">
      <w:pPr>
        <w:jc w:val="center"/>
        <w:rPr>
          <w:sz w:val="28"/>
          <w:szCs w:val="28"/>
          <w:u w:val="single"/>
        </w:rPr>
      </w:pPr>
      <w:r w:rsidRPr="008D6F7A">
        <w:rPr>
          <w:sz w:val="28"/>
          <w:szCs w:val="28"/>
          <w:u w:val="single"/>
        </w:rPr>
        <w:t>CHEMISTRY</w:t>
      </w:r>
    </w:p>
    <w:p w:rsidR="008D6F7A" w:rsidRDefault="008D6F7A" w:rsidP="008D6F7A">
      <w:r w:rsidRPr="008D6F7A">
        <w:t xml:space="preserve">1. Compare </w:t>
      </w:r>
      <w:r w:rsidR="00756E44">
        <w:t xml:space="preserve">the </w:t>
      </w:r>
      <w:r w:rsidRPr="008D6F7A">
        <w:t>difference</w:t>
      </w:r>
      <w:r w:rsidR="001C6457">
        <w:t>s</w:t>
      </w:r>
      <w:r w:rsidRPr="008D6F7A">
        <w:t xml:space="preserve"> between </w:t>
      </w:r>
      <w:r w:rsidR="00260CCB">
        <w:t>states of matter (</w:t>
      </w:r>
      <w:r w:rsidRPr="008D6F7A">
        <w:t>solid, liquid and gas</w:t>
      </w:r>
      <w:r w:rsidR="00260CCB">
        <w:t xml:space="preserve">) </w:t>
      </w:r>
      <w:r w:rsidRPr="008D6F7A">
        <w:t>at least 7 points</w:t>
      </w:r>
      <w:r>
        <w:t>.</w:t>
      </w:r>
    </w:p>
    <w:p w:rsidR="008D6F7A" w:rsidRDefault="008D6F7A" w:rsidP="008D6F7A">
      <w:r>
        <w:t>2. Show that particles of matter are too small to be imagined.</w:t>
      </w:r>
    </w:p>
    <w:p w:rsidR="008D6F7A" w:rsidRDefault="008D6F7A" w:rsidP="008D6F7A">
      <w:pPr>
        <w:jc w:val="center"/>
        <w:rPr>
          <w:u w:val="single"/>
        </w:rPr>
      </w:pPr>
      <w:r w:rsidRPr="008D6F7A">
        <w:rPr>
          <w:u w:val="single"/>
        </w:rPr>
        <w:t>BIOLOGY</w:t>
      </w:r>
    </w:p>
    <w:p w:rsidR="003D1756" w:rsidRDefault="008D6F7A" w:rsidP="008D6F7A">
      <w:r>
        <w:t>1. Draw a well label</w:t>
      </w:r>
      <w:r w:rsidR="00E9752A">
        <w:t>l</w:t>
      </w:r>
      <w:r>
        <w:t>ed diagram of plant cell, animal cell and explain it briefly.</w:t>
      </w:r>
    </w:p>
    <w:p w:rsidR="003D1756" w:rsidRDefault="00075970" w:rsidP="008D6F7A">
      <w:r>
        <w:rPr>
          <w:noProof/>
        </w:rPr>
        <w:pict>
          <v:shape id="_x0000_s1027" type="#_x0000_t98" style="position:absolute;margin-left:-14.7pt;margin-top:5.95pt;width:97.1pt;height:36.85pt;z-index:251659264;v-text-anchor:middle" strokeweight="1.5pt">
            <v:textbox>
              <w:txbxContent>
                <w:p w:rsidR="003D1756" w:rsidRPr="008D6F7A" w:rsidRDefault="003D1756" w:rsidP="003D1756">
                  <w:pPr>
                    <w:jc w:val="center"/>
                    <w:rPr>
                      <w:sz w:val="36"/>
                      <w:szCs w:val="36"/>
                    </w:rPr>
                  </w:pPr>
                  <w:r>
                    <w:rPr>
                      <w:b/>
                      <w:bCs/>
                      <w:sz w:val="36"/>
                      <w:szCs w:val="36"/>
                    </w:rPr>
                    <w:t>MATHS</w:t>
                  </w:r>
                </w:p>
                <w:p w:rsidR="003D1756" w:rsidRDefault="003D1756" w:rsidP="003D1756"/>
              </w:txbxContent>
            </v:textbox>
          </v:shape>
        </w:pict>
      </w:r>
    </w:p>
    <w:p w:rsidR="008D6F7A" w:rsidRDefault="008D6F7A" w:rsidP="003D1756">
      <w:pPr>
        <w:tabs>
          <w:tab w:val="left" w:pos="2980"/>
        </w:tabs>
      </w:pPr>
      <w:r>
        <w:t xml:space="preserve">  </w:t>
      </w:r>
      <w:r w:rsidR="003D1756">
        <w:tab/>
      </w:r>
    </w:p>
    <w:p w:rsidR="003D1756" w:rsidRDefault="003D1756" w:rsidP="003D1756">
      <w:pPr>
        <w:tabs>
          <w:tab w:val="left" w:pos="2980"/>
        </w:tabs>
      </w:pPr>
      <w:r>
        <w:t xml:space="preserve">CH- Number </w:t>
      </w:r>
      <w:r w:rsidR="004A0659">
        <w:t>S</w:t>
      </w:r>
      <w:r>
        <w:t xml:space="preserve">ystem and </w:t>
      </w:r>
      <w:r w:rsidR="004A0659">
        <w:t>P</w:t>
      </w:r>
      <w:r>
        <w:t xml:space="preserve">olynomial- </w:t>
      </w:r>
      <w:r w:rsidR="004A0659">
        <w:t>r</w:t>
      </w:r>
      <w:r>
        <w:t>evise whole chapter.</w:t>
      </w:r>
    </w:p>
    <w:p w:rsidR="00486B6A" w:rsidRDefault="00075970" w:rsidP="003D1756">
      <w:pPr>
        <w:tabs>
          <w:tab w:val="left" w:pos="2980"/>
        </w:tabs>
      </w:pPr>
      <w:r>
        <w:rPr>
          <w:noProof/>
        </w:rPr>
        <w:pict>
          <v:shape id="_x0000_s1028" type="#_x0000_t98" style="position:absolute;margin-left:-14.7pt;margin-top:9.55pt;width:97.1pt;height:36.85pt;z-index:251660288;v-text-anchor:middle" strokeweight="1.5pt">
            <v:textbox>
              <w:txbxContent>
                <w:p w:rsidR="003D1756" w:rsidRPr="00486B6A" w:rsidRDefault="00486B6A" w:rsidP="003D1756">
                  <w:pPr>
                    <w:jc w:val="center"/>
                    <w:rPr>
                      <w:b/>
                      <w:bCs/>
                      <w:sz w:val="36"/>
                      <w:szCs w:val="36"/>
                    </w:rPr>
                  </w:pPr>
                  <w:r w:rsidRPr="00486B6A">
                    <w:rPr>
                      <w:b/>
                      <w:bCs/>
                      <w:sz w:val="36"/>
                      <w:szCs w:val="36"/>
                    </w:rPr>
                    <w:t>ENGLISH</w:t>
                  </w:r>
                </w:p>
                <w:p w:rsidR="003D1756" w:rsidRDefault="003D1756" w:rsidP="003D1756"/>
              </w:txbxContent>
            </v:textbox>
          </v:shape>
        </w:pict>
      </w:r>
    </w:p>
    <w:p w:rsidR="00486B6A" w:rsidRDefault="00486B6A" w:rsidP="00486B6A"/>
    <w:p w:rsidR="003D1756" w:rsidRDefault="00486B6A" w:rsidP="00486B6A">
      <w:pPr>
        <w:jc w:val="center"/>
        <w:rPr>
          <w:u w:val="single"/>
        </w:rPr>
      </w:pPr>
      <w:r w:rsidRPr="00486B6A">
        <w:rPr>
          <w:u w:val="single"/>
        </w:rPr>
        <w:t>STO</w:t>
      </w:r>
      <w:r w:rsidR="00756E44">
        <w:rPr>
          <w:u w:val="single"/>
        </w:rPr>
        <w:t>R</w:t>
      </w:r>
      <w:r w:rsidRPr="00486B6A">
        <w:rPr>
          <w:u w:val="single"/>
        </w:rPr>
        <w:t>Y WRITING</w:t>
      </w:r>
    </w:p>
    <w:p w:rsidR="00486B6A" w:rsidRDefault="00486B6A" w:rsidP="00486B6A">
      <w:pPr>
        <w:spacing w:after="120" w:line="240" w:lineRule="auto"/>
        <w:contextualSpacing/>
      </w:pPr>
      <w:r>
        <w:t>1. Last week</w:t>
      </w:r>
      <w:r w:rsidR="000B316B">
        <w:t>,</w:t>
      </w:r>
      <w:r>
        <w:t xml:space="preserve"> I went to the market to buy some books on bicycle. I placed my bicycle outside the shop</w:t>
      </w:r>
    </w:p>
    <w:p w:rsidR="00486B6A" w:rsidRDefault="00486B6A" w:rsidP="00486B6A">
      <w:pPr>
        <w:spacing w:after="120" w:line="240" w:lineRule="auto"/>
        <w:contextualSpacing/>
      </w:pPr>
      <w:r>
        <w:t xml:space="preserve">    ……………………………………………………………………………………………………………………………………………………….</w:t>
      </w:r>
    </w:p>
    <w:p w:rsidR="00486B6A" w:rsidRDefault="00486B6A" w:rsidP="00486B6A">
      <w:pPr>
        <w:spacing w:after="120" w:line="240" w:lineRule="auto"/>
        <w:contextualSpacing/>
      </w:pPr>
      <w:r>
        <w:t xml:space="preserve">    ……………………………………………………………………………………………………………………………………………………….</w:t>
      </w:r>
    </w:p>
    <w:p w:rsidR="00486B6A" w:rsidRDefault="00486B6A" w:rsidP="00486B6A">
      <w:pPr>
        <w:spacing w:after="120" w:line="240" w:lineRule="auto"/>
        <w:contextualSpacing/>
      </w:pPr>
    </w:p>
    <w:p w:rsidR="00486B6A" w:rsidRDefault="00486B6A" w:rsidP="00486B6A">
      <w:pPr>
        <w:spacing w:after="120" w:line="240" w:lineRule="auto"/>
        <w:contextualSpacing/>
      </w:pPr>
      <w:r>
        <w:t>2. We were just about to board the flight when …………………………………………………………………………………</w:t>
      </w:r>
    </w:p>
    <w:p w:rsidR="00EF7338" w:rsidRDefault="00486B6A" w:rsidP="00486B6A">
      <w:pPr>
        <w:spacing w:after="120" w:line="240" w:lineRule="auto"/>
        <w:contextualSpacing/>
      </w:pPr>
      <w:r>
        <w:t xml:space="preserve">     ………………………………………………………………………………………………………………………………………………………</w:t>
      </w:r>
    </w:p>
    <w:p w:rsidR="00EF7338" w:rsidRDefault="00E31AB9" w:rsidP="00E31AB9">
      <w:r>
        <w:t xml:space="preserve">    (200-250 Words)</w:t>
      </w:r>
      <w:r w:rsidR="00EF7338">
        <w:tab/>
      </w:r>
    </w:p>
    <w:p w:rsidR="00EF7338" w:rsidRDefault="00EF7338" w:rsidP="00EF7338">
      <w:pPr>
        <w:jc w:val="center"/>
        <w:rPr>
          <w:u w:val="single"/>
        </w:rPr>
      </w:pPr>
      <w:r>
        <w:rPr>
          <w:u w:val="single"/>
        </w:rPr>
        <w:t>ARTICLE</w:t>
      </w:r>
      <w:r w:rsidRPr="00486B6A">
        <w:rPr>
          <w:u w:val="single"/>
        </w:rPr>
        <w:t xml:space="preserve"> WRITING</w:t>
      </w:r>
    </w:p>
    <w:p w:rsidR="00486B6A" w:rsidRDefault="00EF7338" w:rsidP="00EF7338">
      <w:pPr>
        <w:tabs>
          <w:tab w:val="left" w:pos="1407"/>
        </w:tabs>
      </w:pPr>
      <w:r>
        <w:t xml:space="preserve">MAY 4, is celebrated as mother’s day. The </w:t>
      </w:r>
      <w:r w:rsidR="004C0994">
        <w:t>big day also has its dark side. Mothers in old age homes wait for their children to come and look them up but in vain. Things remain gloomy and expectations high on this day. Write an article on the topic “Crisis during old age” in not less than 120 words.</w:t>
      </w:r>
    </w:p>
    <w:p w:rsidR="003C2B60" w:rsidRDefault="003C2B60" w:rsidP="003C2B60">
      <w:pPr>
        <w:jc w:val="center"/>
        <w:rPr>
          <w:u w:val="single"/>
        </w:rPr>
      </w:pPr>
      <w:r>
        <w:rPr>
          <w:u w:val="single"/>
        </w:rPr>
        <w:t>LETTER</w:t>
      </w:r>
      <w:r w:rsidRPr="00486B6A">
        <w:rPr>
          <w:u w:val="single"/>
        </w:rPr>
        <w:t xml:space="preserve"> WRITING</w:t>
      </w:r>
    </w:p>
    <w:p w:rsidR="003C2B60" w:rsidRDefault="003C2B60" w:rsidP="003C2B60">
      <w:r>
        <w:t>A number of loose electric wires are hanging from a lamp post near the main gate of your school. Write a letter to the Municipal Commissioner explaining the problem, the danger it poses and suggest a quick solution. (Writing section in stick file)</w:t>
      </w:r>
    </w:p>
    <w:p w:rsidR="00CC35A7" w:rsidRDefault="00CC35A7" w:rsidP="00CC35A7">
      <w:pPr>
        <w:jc w:val="center"/>
        <w:rPr>
          <w:u w:val="single"/>
        </w:rPr>
      </w:pPr>
      <w:r>
        <w:rPr>
          <w:u w:val="single"/>
        </w:rPr>
        <w:t>GRAMMAR</w:t>
      </w:r>
    </w:p>
    <w:p w:rsidR="00CC35A7" w:rsidRDefault="00CC35A7" w:rsidP="00CC35A7">
      <w:r w:rsidRPr="00CC35A7">
        <w:t>D</w:t>
      </w:r>
      <w:r w:rsidR="005D5422">
        <w:t>o</w:t>
      </w:r>
      <w:r w:rsidRPr="00CC35A7">
        <w:t xml:space="preserve"> </w:t>
      </w:r>
      <w:r w:rsidR="005D5422" w:rsidRPr="00CC35A7">
        <w:t>Exercise</w:t>
      </w:r>
      <w:r w:rsidRPr="00CC35A7">
        <w:t xml:space="preserve"> </w:t>
      </w:r>
      <w:r w:rsidR="005D5422">
        <w:t>–</w:t>
      </w:r>
      <w:r w:rsidRPr="00CC35A7">
        <w:t xml:space="preserve"> 48</w:t>
      </w:r>
      <w:r w:rsidR="005D5422">
        <w:t xml:space="preserve"> from Wren and Martin in Grammar copy.</w:t>
      </w:r>
    </w:p>
    <w:p w:rsidR="00234C1F" w:rsidRDefault="00075970" w:rsidP="00234C1F">
      <w:r>
        <w:rPr>
          <w:noProof/>
        </w:rPr>
        <w:lastRenderedPageBreak/>
        <w:pict>
          <v:shape id="_x0000_s1029" type="#_x0000_t98" style="position:absolute;margin-left:-14.2pt;margin-top:18.3pt;width:144.45pt;height:36.85pt;z-index:251661312;v-text-anchor:middle" strokeweight="1.5pt">
            <v:textbox style="mso-next-textbox:#_x0000_s1029">
              <w:txbxContent>
                <w:p w:rsidR="00234C1F" w:rsidRPr="00486B6A" w:rsidRDefault="00234C1F" w:rsidP="00234C1F">
                  <w:pPr>
                    <w:jc w:val="center"/>
                    <w:rPr>
                      <w:b/>
                      <w:bCs/>
                      <w:sz w:val="36"/>
                      <w:szCs w:val="36"/>
                    </w:rPr>
                  </w:pPr>
                  <w:r>
                    <w:rPr>
                      <w:b/>
                      <w:bCs/>
                      <w:sz w:val="36"/>
                      <w:szCs w:val="36"/>
                    </w:rPr>
                    <w:t>SOCIAL SCIENCE</w:t>
                  </w:r>
                </w:p>
                <w:p w:rsidR="00234C1F" w:rsidRDefault="00234C1F" w:rsidP="00234C1F"/>
              </w:txbxContent>
            </v:textbox>
          </v:shape>
        </w:pict>
      </w:r>
    </w:p>
    <w:p w:rsidR="00234C1F" w:rsidRDefault="00234C1F" w:rsidP="00234C1F"/>
    <w:p w:rsidR="006072D2" w:rsidRDefault="00115AAF" w:rsidP="00234C1F">
      <w:pPr>
        <w:rPr>
          <w:rFonts w:cstheme="minorBidi"/>
        </w:rPr>
      </w:pPr>
      <w:r w:rsidRPr="00387A72">
        <w:rPr>
          <w:rFonts w:cstheme="minorBidi"/>
          <w:u w:val="single"/>
        </w:rPr>
        <w:t>HISTORY</w:t>
      </w:r>
      <w:r>
        <w:rPr>
          <w:rFonts w:cstheme="minorBidi"/>
        </w:rPr>
        <w:t>:</w:t>
      </w:r>
    </w:p>
    <w:p w:rsidR="003C2B60" w:rsidRDefault="00115AAF" w:rsidP="00234C1F">
      <w:r>
        <w:t xml:space="preserve"> </w:t>
      </w:r>
      <w:r w:rsidR="00234C1F">
        <w:t>Make a project on A4 size paper on Nazism.</w:t>
      </w:r>
    </w:p>
    <w:p w:rsidR="00115AAF" w:rsidRPr="00387A72" w:rsidRDefault="00115AAF" w:rsidP="00234C1F">
      <w:pPr>
        <w:rPr>
          <w:u w:val="single"/>
        </w:rPr>
      </w:pPr>
      <w:r w:rsidRPr="00387A72">
        <w:rPr>
          <w:u w:val="single"/>
        </w:rPr>
        <w:t>ECONOMICS:</w:t>
      </w:r>
    </w:p>
    <w:p w:rsidR="00115AAF" w:rsidRDefault="00115AAF" w:rsidP="00234C1F">
      <w:r>
        <w:t>Do the Questions and answers of CH-1.</w:t>
      </w:r>
    </w:p>
    <w:p w:rsidR="00115AAF" w:rsidRDefault="00115AAF" w:rsidP="00234C1F"/>
    <w:p w:rsidR="00591CBD" w:rsidRDefault="00075970" w:rsidP="00234C1F">
      <w:pPr>
        <w:rPr>
          <w:rFonts w:ascii="Mangal" w:hAnsi="Mangal" w:cs="Mangal"/>
        </w:rPr>
      </w:pPr>
      <w:r w:rsidRPr="00075970">
        <w:rPr>
          <w:noProof/>
        </w:rPr>
        <w:pict>
          <v:shape id="_x0000_s1030" type="#_x0000_t98" style="position:absolute;margin-left:-10.05pt;margin-top:4.5pt;width:97.1pt;height:36.85pt;z-index:251662336;v-text-anchor:middle" strokeweight="1.5pt">
            <v:textbox>
              <w:txbxContent>
                <w:p w:rsidR="00234C1F" w:rsidRPr="00486B6A" w:rsidRDefault="00234C1F" w:rsidP="00234C1F">
                  <w:pPr>
                    <w:jc w:val="center"/>
                    <w:rPr>
                      <w:b/>
                      <w:bCs/>
                      <w:sz w:val="36"/>
                      <w:szCs w:val="36"/>
                    </w:rPr>
                  </w:pPr>
                  <w:r w:rsidRPr="00486B6A">
                    <w:rPr>
                      <w:b/>
                      <w:bCs/>
                      <w:sz w:val="36"/>
                      <w:szCs w:val="36"/>
                    </w:rPr>
                    <w:t>H</w:t>
                  </w:r>
                  <w:r>
                    <w:rPr>
                      <w:b/>
                      <w:bCs/>
                      <w:sz w:val="36"/>
                      <w:szCs w:val="36"/>
                    </w:rPr>
                    <w:t>INDI</w:t>
                  </w:r>
                </w:p>
                <w:p w:rsidR="00234C1F" w:rsidRDefault="00234C1F" w:rsidP="00234C1F"/>
              </w:txbxContent>
            </v:textbox>
          </v:shape>
        </w:pict>
      </w:r>
    </w:p>
    <w:p w:rsidR="00591CBD" w:rsidRDefault="00591CBD" w:rsidP="006072D2">
      <w:pPr>
        <w:ind w:firstLine="720"/>
        <w:rPr>
          <w:rFonts w:ascii="Mangal" w:hAnsi="Mangal" w:cs="Mangal"/>
        </w:rPr>
      </w:pPr>
    </w:p>
    <w:p w:rsidR="00234C1F" w:rsidRDefault="00591CBD" w:rsidP="00234C1F">
      <w:pPr>
        <w:rPr>
          <w:rFonts w:ascii="Mangal" w:hAnsi="Mangal" w:cs="Mangal"/>
        </w:rPr>
      </w:pPr>
      <w:r>
        <w:rPr>
          <w:rFonts w:ascii="Mangal" w:hAnsi="Mangal" w:cs="Mangal" w:hint="cs"/>
          <w:cs/>
        </w:rPr>
        <w:t>१. दो अनुच्छेद</w:t>
      </w:r>
      <w:r>
        <w:rPr>
          <w:rFonts w:ascii="Mangal" w:hAnsi="Mangal" w:cs="Mangal" w:hint="cs"/>
        </w:rPr>
        <w:t>,</w:t>
      </w:r>
      <w:r>
        <w:rPr>
          <w:rFonts w:ascii="Mangal" w:hAnsi="Mangal" w:cs="Mangal" w:hint="cs"/>
          <w:cs/>
        </w:rPr>
        <w:t xml:space="preserve"> दो चित्र वर्णन</w:t>
      </w:r>
      <w:r>
        <w:rPr>
          <w:rFonts w:ascii="Mangal" w:hAnsi="Mangal" w:cs="Mangal" w:hint="cs"/>
        </w:rPr>
        <w:t>,</w:t>
      </w:r>
      <w:r>
        <w:rPr>
          <w:rFonts w:ascii="Mangal" w:hAnsi="Mangal" w:cs="Mangal" w:hint="cs"/>
          <w:cs/>
        </w:rPr>
        <w:t xml:space="preserve"> दो संवाद-लेखन</w:t>
      </w:r>
      <w:r>
        <w:rPr>
          <w:rFonts w:ascii="Mangal" w:hAnsi="Mangal" w:cs="Mangal" w:hint="cs"/>
        </w:rPr>
        <w:t>,</w:t>
      </w:r>
      <w:r>
        <w:rPr>
          <w:rFonts w:ascii="Mangal" w:hAnsi="Mangal" w:cs="Mangal" w:hint="cs"/>
          <w:cs/>
        </w:rPr>
        <w:t xml:space="preserve"> दो विज्ञापन लेखन।</w:t>
      </w:r>
    </w:p>
    <w:p w:rsidR="00591CBD" w:rsidRDefault="00591CBD" w:rsidP="00234C1F">
      <w:pPr>
        <w:rPr>
          <w:rFonts w:ascii="Mangal" w:hAnsi="Mangal" w:cs="Mangal"/>
        </w:rPr>
      </w:pPr>
      <w:r>
        <w:rPr>
          <w:rFonts w:ascii="Mangal" w:hAnsi="Mangal" w:cs="Mangal" w:hint="cs"/>
          <w:cs/>
        </w:rPr>
        <w:t xml:space="preserve">२. पत्र </w:t>
      </w:r>
      <w:r>
        <w:rPr>
          <w:rFonts w:ascii="Mangal" w:hAnsi="Mangal" w:cs="Mangal"/>
          <w:cs/>
        </w:rPr>
        <w:t>–</w:t>
      </w:r>
      <w:r>
        <w:rPr>
          <w:rFonts w:ascii="Mangal" w:hAnsi="Mangal" w:cs="Mangal" w:hint="cs"/>
          <w:cs/>
        </w:rPr>
        <w:t xml:space="preserve"> दो अनौपचारिक पत्र।</w:t>
      </w:r>
    </w:p>
    <w:p w:rsidR="00D5788F" w:rsidRDefault="00075970" w:rsidP="00234C1F">
      <w:r>
        <w:rPr>
          <w:noProof/>
        </w:rPr>
        <w:pict>
          <v:shape id="_x0000_s1031" type="#_x0000_t98" style="position:absolute;margin-left:-7.95pt;margin-top:5pt;width:142.55pt;height:43.9pt;z-index:251663360;v-text-anchor:middle" strokeweight="1.5pt">
            <v:textbox>
              <w:txbxContent>
                <w:p w:rsidR="00D5788F" w:rsidRPr="00486B6A" w:rsidRDefault="00D5788F" w:rsidP="00D5788F">
                  <w:pPr>
                    <w:jc w:val="center"/>
                    <w:rPr>
                      <w:b/>
                      <w:bCs/>
                      <w:sz w:val="36"/>
                      <w:szCs w:val="36"/>
                    </w:rPr>
                  </w:pPr>
                  <w:r>
                    <w:rPr>
                      <w:rFonts w:asciiTheme="minorBidi" w:hAnsiTheme="minorBidi" w:cstheme="minorBidi" w:hint="cs"/>
                      <w:b/>
                      <w:bCs/>
                      <w:sz w:val="36"/>
                      <w:szCs w:val="36"/>
                    </w:rPr>
                    <w:t>COMPUTER</w:t>
                  </w:r>
                </w:p>
                <w:p w:rsidR="00D5788F" w:rsidRDefault="00D5788F" w:rsidP="00D5788F"/>
              </w:txbxContent>
            </v:textbox>
          </v:shape>
        </w:pict>
      </w:r>
    </w:p>
    <w:p w:rsidR="00D5788F" w:rsidRPr="00D5788F" w:rsidRDefault="00D5788F" w:rsidP="00D5788F"/>
    <w:p w:rsidR="00D5788F" w:rsidRDefault="00D5788F" w:rsidP="00D5788F"/>
    <w:p w:rsidR="00591CBD" w:rsidRDefault="00D5788F" w:rsidP="00D5788F">
      <w:r>
        <w:t xml:space="preserve">1. Prepare notes on </w:t>
      </w:r>
      <w:r w:rsidR="0052622F">
        <w:t>C</w:t>
      </w:r>
      <w:r>
        <w:t>h-1 and 2</w:t>
      </w:r>
      <w:r w:rsidR="003F6A5C">
        <w:t>.</w:t>
      </w:r>
    </w:p>
    <w:p w:rsidR="00D5788F" w:rsidRDefault="00D5788F" w:rsidP="00D5788F">
      <w:r>
        <w:t xml:space="preserve">2. Solve Questions of </w:t>
      </w:r>
      <w:r w:rsidR="0052622F">
        <w:t>C</w:t>
      </w:r>
      <w:r>
        <w:t>h-2</w:t>
      </w:r>
      <w:r w:rsidR="003F6A5C">
        <w:t>.</w:t>
      </w:r>
    </w:p>
    <w:p w:rsidR="008464CB" w:rsidRPr="00D5788F" w:rsidRDefault="008464CB" w:rsidP="008464CB">
      <w:pPr>
        <w:ind w:left="270" w:hanging="270"/>
      </w:pPr>
      <w:r>
        <w:t xml:space="preserve">3. Prepare a project on </w:t>
      </w:r>
      <w:r w:rsidR="0052622F">
        <w:t>C</w:t>
      </w:r>
      <w:r>
        <w:t>h-2 (Input and Output devices) to describe at least 10 Input and 10 Output     devices along with diagrams.</w:t>
      </w:r>
    </w:p>
    <w:sectPr w:rsidR="008464CB" w:rsidRPr="00D5788F" w:rsidSect="005A73DD">
      <w:pgSz w:w="11907" w:h="16839" w:code="9"/>
      <w:pgMar w:top="720" w:right="720" w:bottom="72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compat/>
  <w:rsids>
    <w:rsidRoot w:val="005A73DD"/>
    <w:rsid w:val="00025810"/>
    <w:rsid w:val="0004590A"/>
    <w:rsid w:val="000632AB"/>
    <w:rsid w:val="00075970"/>
    <w:rsid w:val="000B316B"/>
    <w:rsid w:val="00112779"/>
    <w:rsid w:val="00115AAF"/>
    <w:rsid w:val="001C6457"/>
    <w:rsid w:val="00234C1F"/>
    <w:rsid w:val="00260CCB"/>
    <w:rsid w:val="00387A72"/>
    <w:rsid w:val="003A036C"/>
    <w:rsid w:val="003C2B60"/>
    <w:rsid w:val="003D1756"/>
    <w:rsid w:val="003F6A5C"/>
    <w:rsid w:val="00486B6A"/>
    <w:rsid w:val="004A0659"/>
    <w:rsid w:val="004A1289"/>
    <w:rsid w:val="004C0994"/>
    <w:rsid w:val="0052622F"/>
    <w:rsid w:val="00591CBD"/>
    <w:rsid w:val="005A73DD"/>
    <w:rsid w:val="005D5422"/>
    <w:rsid w:val="005F3FF1"/>
    <w:rsid w:val="006072D2"/>
    <w:rsid w:val="00615B7E"/>
    <w:rsid w:val="00756E44"/>
    <w:rsid w:val="007F6362"/>
    <w:rsid w:val="008464CB"/>
    <w:rsid w:val="008D6F7A"/>
    <w:rsid w:val="00907C06"/>
    <w:rsid w:val="009341E7"/>
    <w:rsid w:val="00AB79CD"/>
    <w:rsid w:val="00B81DB8"/>
    <w:rsid w:val="00BD30C3"/>
    <w:rsid w:val="00C66C11"/>
    <w:rsid w:val="00CC35A7"/>
    <w:rsid w:val="00D5788F"/>
    <w:rsid w:val="00E2022F"/>
    <w:rsid w:val="00E31AB9"/>
    <w:rsid w:val="00E9752A"/>
    <w:rsid w:val="00EA0482"/>
    <w:rsid w:val="00ED4ACA"/>
    <w:rsid w:val="00EF7338"/>
    <w:rsid w:val="00F171B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sz w:val="24"/>
        <w:szCs w:val="24"/>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Next</dc:creator>
  <cp:lastModifiedBy>Next</cp:lastModifiedBy>
  <cp:revision>25</cp:revision>
  <cp:lastPrinted>2019-05-10T05:47:00Z</cp:lastPrinted>
  <dcterms:created xsi:type="dcterms:W3CDTF">2019-05-10T01:48:00Z</dcterms:created>
  <dcterms:modified xsi:type="dcterms:W3CDTF">2019-05-11T05:19:00Z</dcterms:modified>
</cp:coreProperties>
</file>